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CC48" w14:textId="06BE4C70" w:rsidR="005F0EA4" w:rsidRPr="00F603BC" w:rsidRDefault="006C0F49" w:rsidP="00F603BC">
      <w:pPr>
        <w:jc w:val="center"/>
        <w:rPr>
          <w:i/>
          <w:iCs/>
          <w:sz w:val="32"/>
        </w:rPr>
      </w:pPr>
      <w:r w:rsidRPr="00F603BC">
        <w:rPr>
          <w:i/>
          <w:iCs/>
          <w:sz w:val="32"/>
        </w:rPr>
        <w:t>Ellenőrzőlista kisgyermekek szemvizsgálatához</w:t>
      </w:r>
    </w:p>
    <w:p w14:paraId="33B4B5E2" w14:textId="77777777" w:rsidR="006C0F49" w:rsidRDefault="006C0F49">
      <w:pPr>
        <w:rPr>
          <w:sz w:val="32"/>
        </w:rPr>
      </w:pPr>
      <w:r>
        <w:rPr>
          <w:sz w:val="32"/>
        </w:rPr>
        <w:t>Név:</w:t>
      </w:r>
    </w:p>
    <w:p w14:paraId="36B25CC5" w14:textId="77777777" w:rsidR="006C0F49" w:rsidRPr="006C0F49" w:rsidRDefault="006C0F49">
      <w:pPr>
        <w:rPr>
          <w:sz w:val="32"/>
        </w:rPr>
      </w:pPr>
      <w:r>
        <w:rPr>
          <w:sz w:val="32"/>
        </w:rPr>
        <w:t>Időpont:                               vizsgálatot végző</w:t>
      </w:r>
    </w:p>
    <w:p w14:paraId="739DB7D9" w14:textId="77777777" w:rsidR="006C0F49" w:rsidRDefault="006C0F49"/>
    <w:p w14:paraId="04A2E836" w14:textId="77777777" w:rsidR="006C0F49" w:rsidRPr="006C1B25" w:rsidRDefault="006C0F49">
      <w:pPr>
        <w:rPr>
          <w:i/>
          <w:sz w:val="28"/>
        </w:rPr>
      </w:pPr>
      <w:r w:rsidRPr="006C1B25">
        <w:rPr>
          <w:i/>
          <w:sz w:val="28"/>
        </w:rPr>
        <w:t>Kérdések általános betegségekről</w:t>
      </w:r>
      <w:r w:rsidR="00630C21" w:rsidRPr="006C1B25">
        <w:rPr>
          <w:i/>
          <w:sz w:val="28"/>
        </w:rPr>
        <w:t>:</w:t>
      </w:r>
    </w:p>
    <w:p w14:paraId="78B31424" w14:textId="77777777" w:rsidR="006C0F49" w:rsidRDefault="006C0F49" w:rsidP="006C0F49">
      <w:pPr>
        <w:ind w:left="708"/>
        <w:rPr>
          <w:sz w:val="28"/>
        </w:rPr>
      </w:pPr>
      <w:r>
        <w:rPr>
          <w:sz w:val="28"/>
        </w:rPr>
        <w:t xml:space="preserve">koraszülöttség  </w:t>
      </w:r>
    </w:p>
    <w:p w14:paraId="09188F95" w14:textId="77777777" w:rsidR="006C0F49" w:rsidRDefault="006C0F49" w:rsidP="006C0F49">
      <w:pPr>
        <w:ind w:left="708"/>
        <w:rPr>
          <w:sz w:val="28"/>
        </w:rPr>
      </w:pPr>
      <w:r>
        <w:rPr>
          <w:sz w:val="28"/>
        </w:rPr>
        <w:t>tartós gyógyszerkezelést igénylő betegség</w:t>
      </w:r>
    </w:p>
    <w:p w14:paraId="0E490D31" w14:textId="77777777" w:rsidR="006C0F49" w:rsidRDefault="00473850" w:rsidP="00827BF2">
      <w:pPr>
        <w:ind w:left="708"/>
        <w:rPr>
          <w:sz w:val="28"/>
        </w:rPr>
      </w:pPr>
      <w:r>
        <w:rPr>
          <w:sz w:val="28"/>
        </w:rPr>
        <w:t>ízületi</w:t>
      </w:r>
      <w:r w:rsidR="006C0F49">
        <w:rPr>
          <w:sz w:val="28"/>
        </w:rPr>
        <w:t xml:space="preserve"> vagy egyéb gyulladásos megbetegedés</w:t>
      </w:r>
    </w:p>
    <w:p w14:paraId="238BBDE9" w14:textId="77777777" w:rsidR="006C0F49" w:rsidRPr="006C1B25" w:rsidRDefault="006C0F49" w:rsidP="006C0F49">
      <w:pPr>
        <w:rPr>
          <w:i/>
          <w:sz w:val="28"/>
        </w:rPr>
      </w:pPr>
      <w:r w:rsidRPr="006C1B25">
        <w:rPr>
          <w:i/>
          <w:sz w:val="28"/>
        </w:rPr>
        <w:t>Családben előfordult-e valakinél?</w:t>
      </w:r>
    </w:p>
    <w:p w14:paraId="43015475" w14:textId="77777777" w:rsidR="006C0F49" w:rsidRDefault="006C0F49" w:rsidP="006C0F49">
      <w:pPr>
        <w:ind w:left="708"/>
        <w:rPr>
          <w:sz w:val="28"/>
        </w:rPr>
      </w:pPr>
      <w:r>
        <w:rPr>
          <w:sz w:val="28"/>
        </w:rPr>
        <w:t>gyermekkorban jelentkező vakság</w:t>
      </w:r>
    </w:p>
    <w:p w14:paraId="2511EAEA" w14:textId="77777777" w:rsidR="00827BF2" w:rsidRDefault="00827BF2" w:rsidP="006C0F49">
      <w:pPr>
        <w:ind w:left="708"/>
        <w:rPr>
          <w:sz w:val="28"/>
        </w:rPr>
      </w:pPr>
      <w:r>
        <w:rPr>
          <w:sz w:val="28"/>
        </w:rPr>
        <w:t>veleszületett zöld vagy szürkehályog</w:t>
      </w:r>
    </w:p>
    <w:p w14:paraId="3B6DE7C1" w14:textId="77777777" w:rsidR="006C0F49" w:rsidRDefault="006C0F49" w:rsidP="006C0F49">
      <w:pPr>
        <w:ind w:left="708"/>
        <w:rPr>
          <w:sz w:val="28"/>
        </w:rPr>
      </w:pPr>
      <w:r>
        <w:rPr>
          <w:sz w:val="28"/>
        </w:rPr>
        <w:t>kisgyermekkori szemüvegviselés</w:t>
      </w:r>
    </w:p>
    <w:p w14:paraId="02609B4D" w14:textId="77777777" w:rsidR="006C0F49" w:rsidRDefault="006C0F49" w:rsidP="006C0F49">
      <w:pPr>
        <w:ind w:left="708"/>
        <w:rPr>
          <w:sz w:val="28"/>
        </w:rPr>
      </w:pPr>
      <w:r>
        <w:rPr>
          <w:sz w:val="28"/>
        </w:rPr>
        <w:t>kancsalság vagy tompalátás</w:t>
      </w:r>
    </w:p>
    <w:p w14:paraId="4F3297B0" w14:textId="77777777" w:rsidR="006C0F49" w:rsidRDefault="00827BF2" w:rsidP="006C0F49">
      <w:pPr>
        <w:ind w:left="708"/>
        <w:rPr>
          <w:sz w:val="28"/>
        </w:rPr>
      </w:pPr>
      <w:r>
        <w:rPr>
          <w:sz w:val="28"/>
        </w:rPr>
        <w:t>öröklődő szemészeti betegsé</w:t>
      </w:r>
      <w:r w:rsidR="006C0F49">
        <w:rPr>
          <w:sz w:val="28"/>
        </w:rPr>
        <w:t xml:space="preserve">g </w:t>
      </w:r>
    </w:p>
    <w:p w14:paraId="62F2160D" w14:textId="77777777" w:rsidR="00630C21" w:rsidRDefault="00827BF2" w:rsidP="00827BF2">
      <w:pPr>
        <w:rPr>
          <w:sz w:val="28"/>
        </w:rPr>
      </w:pPr>
      <w:r w:rsidRPr="006C1B25">
        <w:rPr>
          <w:i/>
          <w:sz w:val="28"/>
        </w:rPr>
        <w:t>Korábban szemészeti kezelés történt-e?</w:t>
      </w:r>
      <w:r w:rsidR="00630C21">
        <w:rPr>
          <w:sz w:val="28"/>
        </w:rPr>
        <w:t xml:space="preserve">           Igen                   Nem</w:t>
      </w:r>
    </w:p>
    <w:p w14:paraId="7C44DCC4" w14:textId="77777777" w:rsidR="00827BF2" w:rsidRDefault="00473850" w:rsidP="00827BF2">
      <w:pPr>
        <w:rPr>
          <w:sz w:val="28"/>
        </w:rPr>
      </w:pPr>
      <w:r>
        <w:rPr>
          <w:sz w:val="28"/>
        </w:rPr>
        <w:tab/>
        <w:t>ha igen, m</w:t>
      </w:r>
      <w:r w:rsidR="006C1B25">
        <w:rPr>
          <w:sz w:val="28"/>
        </w:rPr>
        <w:t>iért és mi:</w:t>
      </w:r>
    </w:p>
    <w:p w14:paraId="78D6488E" w14:textId="77777777" w:rsidR="00074327" w:rsidRPr="006C1B25" w:rsidRDefault="00074327" w:rsidP="00827BF2">
      <w:pPr>
        <w:rPr>
          <w:i/>
          <w:sz w:val="28"/>
        </w:rPr>
      </w:pPr>
      <w:r w:rsidRPr="006C1B25">
        <w:rPr>
          <w:i/>
          <w:sz w:val="28"/>
        </w:rPr>
        <w:t>Szemészeti panasz</w:t>
      </w:r>
      <w:r w:rsidR="00630C21" w:rsidRPr="006C1B25">
        <w:rPr>
          <w:i/>
          <w:sz w:val="28"/>
        </w:rPr>
        <w:t>:</w:t>
      </w:r>
    </w:p>
    <w:p w14:paraId="4FAA6B71" w14:textId="77777777" w:rsidR="006C1B25" w:rsidRDefault="00074327" w:rsidP="006C1B25">
      <w:pPr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</w:rPr>
        <w:tab/>
        <w:t>nincs            rossz látás</w:t>
      </w:r>
      <w:r w:rsidR="006C1B25">
        <w:rPr>
          <w:sz w:val="28"/>
        </w:rPr>
        <w:t xml:space="preserve"> </w:t>
      </w:r>
      <w:r w:rsidR="006C1B25">
        <w:rPr>
          <w:sz w:val="28"/>
        </w:rPr>
        <w:tab/>
      </w:r>
      <w:r w:rsidR="006C1B25">
        <w:rPr>
          <w:sz w:val="28"/>
        </w:rPr>
        <w:tab/>
      </w:r>
      <w:r w:rsidR="006C1B25" w:rsidRPr="006C1B25">
        <w:rPr>
          <w:rFonts w:cstheme="minorHAnsi"/>
          <w:sz w:val="28"/>
          <w:szCs w:val="28"/>
        </w:rPr>
        <w:t xml:space="preserve">hunyorgás         </w:t>
      </w:r>
      <w:r w:rsidR="00C338CB">
        <w:rPr>
          <w:sz w:val="28"/>
        </w:rPr>
        <w:t xml:space="preserve">szemvörösség, könnyezés,        </w:t>
      </w:r>
    </w:p>
    <w:p w14:paraId="57E8B1A1" w14:textId="77777777" w:rsidR="006C1B25" w:rsidRDefault="006C1B25" w:rsidP="006C1B25">
      <w:pPr>
        <w:spacing w:after="0" w:line="240" w:lineRule="auto"/>
        <w:rPr>
          <w:rFonts w:cstheme="minorHAnsi"/>
          <w:sz w:val="28"/>
          <w:szCs w:val="28"/>
        </w:rPr>
      </w:pPr>
    </w:p>
    <w:p w14:paraId="14F356B1" w14:textId="77777777" w:rsidR="00C338CB" w:rsidRDefault="006C1B25" w:rsidP="006C1B2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szemdörzsölés, sűrű pislogás   </w:t>
      </w:r>
    </w:p>
    <w:p w14:paraId="565178AD" w14:textId="77777777" w:rsidR="00C338CB" w:rsidRDefault="00C338CB" w:rsidP="006C1B25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14:paraId="0E8F5D6B" w14:textId="77777777" w:rsidR="006C1B25" w:rsidRDefault="006C1B25" w:rsidP="006C1B25">
      <w:pPr>
        <w:spacing w:after="0" w:line="240" w:lineRule="auto"/>
        <w:ind w:firstLine="708"/>
        <w:rPr>
          <w:sz w:val="28"/>
        </w:rPr>
      </w:pPr>
      <w:r>
        <w:rPr>
          <w:rFonts w:eastAsia="Times New Roman" w:cstheme="minorHAnsi"/>
          <w:color w:val="1F1F1F"/>
          <w:sz w:val="28"/>
          <w:szCs w:val="28"/>
          <w:lang w:eastAsia="hu-HU"/>
        </w:rPr>
        <w:t>K</w:t>
      </w:r>
      <w:r w:rsidRPr="006C1B25">
        <w:rPr>
          <w:rFonts w:eastAsia="Times New Roman" w:cstheme="minorHAnsi"/>
          <w:color w:val="1F1F1F"/>
          <w:sz w:val="28"/>
          <w:szCs w:val="28"/>
          <w:lang w:eastAsia="hu-HU"/>
        </w:rPr>
        <w:t xml:space="preserve">önyv, telefon, táblagép </w:t>
      </w:r>
      <w:r>
        <w:rPr>
          <w:rFonts w:eastAsia="Times New Roman" w:cstheme="minorHAnsi"/>
          <w:color w:val="1F1F1F"/>
          <w:sz w:val="28"/>
          <w:szCs w:val="28"/>
          <w:lang w:eastAsia="hu-HU"/>
        </w:rPr>
        <w:tab/>
      </w:r>
      <w:r w:rsidRPr="006C1B25">
        <w:rPr>
          <w:rFonts w:eastAsia="Times New Roman" w:cstheme="minorHAnsi"/>
          <w:color w:val="1F1F1F"/>
          <w:sz w:val="28"/>
          <w:szCs w:val="28"/>
          <w:lang w:eastAsia="hu-HU"/>
        </w:rPr>
        <w:t>ren</w:t>
      </w:r>
      <w:r>
        <w:rPr>
          <w:rFonts w:eastAsia="Times New Roman" w:cstheme="minorHAnsi"/>
          <w:color w:val="1F1F1F"/>
          <w:sz w:val="28"/>
          <w:szCs w:val="28"/>
          <w:lang w:eastAsia="hu-HU"/>
        </w:rPr>
        <w:t xml:space="preserve">dkívül közel tartása </w:t>
      </w:r>
      <w:r>
        <w:rPr>
          <w:rFonts w:eastAsia="Times New Roman" w:cstheme="minorHAnsi"/>
          <w:color w:val="1F1F1F"/>
          <w:sz w:val="28"/>
          <w:szCs w:val="28"/>
          <w:lang w:eastAsia="hu-HU"/>
        </w:rPr>
        <w:tab/>
      </w:r>
      <w:r>
        <w:rPr>
          <w:rFonts w:eastAsia="Times New Roman" w:cstheme="minorHAnsi"/>
          <w:color w:val="1F1F1F"/>
          <w:sz w:val="28"/>
          <w:szCs w:val="28"/>
          <w:lang w:eastAsia="hu-HU"/>
        </w:rPr>
        <w:tab/>
      </w:r>
      <w:r w:rsidR="00074327">
        <w:rPr>
          <w:sz w:val="28"/>
        </w:rPr>
        <w:t>fejfájás</w:t>
      </w:r>
      <w:r>
        <w:rPr>
          <w:sz w:val="28"/>
        </w:rPr>
        <w:t xml:space="preserve"> </w:t>
      </w:r>
      <w:r w:rsidR="00473850">
        <w:rPr>
          <w:sz w:val="28"/>
        </w:rPr>
        <w:t xml:space="preserve"> </w:t>
      </w:r>
      <w:r w:rsidR="00074327">
        <w:rPr>
          <w:sz w:val="28"/>
        </w:rPr>
        <w:t xml:space="preserve"> </w:t>
      </w:r>
      <w:r>
        <w:rPr>
          <w:sz w:val="28"/>
        </w:rPr>
        <w:t xml:space="preserve">      </w:t>
      </w:r>
    </w:p>
    <w:p w14:paraId="2CFF79CF" w14:textId="77777777" w:rsidR="006C1B25" w:rsidRDefault="006C1B25" w:rsidP="006C1B25">
      <w:pPr>
        <w:spacing w:after="0" w:line="240" w:lineRule="auto"/>
        <w:ind w:firstLine="708"/>
        <w:rPr>
          <w:sz w:val="28"/>
        </w:rPr>
      </w:pPr>
    </w:p>
    <w:p w14:paraId="5FF0CCEB" w14:textId="77777777" w:rsidR="00074327" w:rsidRDefault="00074327" w:rsidP="006C1B25">
      <w:pPr>
        <w:spacing w:after="0" w:line="240" w:lineRule="auto"/>
        <w:ind w:firstLine="708"/>
        <w:rPr>
          <w:sz w:val="28"/>
        </w:rPr>
      </w:pPr>
      <w:r>
        <w:rPr>
          <w:sz w:val="28"/>
        </w:rPr>
        <w:t>egyéb</w:t>
      </w:r>
      <w:r w:rsidR="006C1B25">
        <w:rPr>
          <w:sz w:val="28"/>
        </w:rPr>
        <w:t xml:space="preserve">: </w:t>
      </w:r>
    </w:p>
    <w:p w14:paraId="33F24197" w14:textId="77777777" w:rsidR="00827BF2" w:rsidRDefault="00827BF2" w:rsidP="00827BF2">
      <w:pPr>
        <w:rPr>
          <w:sz w:val="28"/>
        </w:rPr>
      </w:pPr>
    </w:p>
    <w:p w14:paraId="6FCB1F1C" w14:textId="77777777" w:rsidR="00827BF2" w:rsidRDefault="00827BF2" w:rsidP="00827BF2">
      <w:pPr>
        <w:rPr>
          <w:sz w:val="28"/>
        </w:rPr>
      </w:pPr>
    </w:p>
    <w:p w14:paraId="59D184E2" w14:textId="77777777" w:rsidR="00827BF2" w:rsidRPr="006C1B25" w:rsidRDefault="00074327" w:rsidP="00827BF2">
      <w:pPr>
        <w:rPr>
          <w:i/>
          <w:sz w:val="28"/>
        </w:rPr>
      </w:pPr>
      <w:r w:rsidRPr="006C1B25">
        <w:rPr>
          <w:i/>
          <w:sz w:val="28"/>
        </w:rPr>
        <w:lastRenderedPageBreak/>
        <w:t>Vizsgálatok:</w:t>
      </w:r>
    </w:p>
    <w:p w14:paraId="55E3A605" w14:textId="77777777" w:rsidR="00827BF2" w:rsidRPr="006C1B25" w:rsidRDefault="006C1B25" w:rsidP="006C1B25">
      <w:pPr>
        <w:rPr>
          <w:sz w:val="28"/>
        </w:rPr>
      </w:pPr>
      <w:r w:rsidRPr="006C1B25">
        <w:rPr>
          <w:sz w:val="28"/>
        </w:rPr>
        <w:t>-</w:t>
      </w:r>
      <w:r>
        <w:rPr>
          <w:sz w:val="28"/>
        </w:rPr>
        <w:t xml:space="preserve"> </w:t>
      </w:r>
      <w:r w:rsidR="00827BF2" w:rsidRPr="006C1B25">
        <w:rPr>
          <w:sz w:val="28"/>
        </w:rPr>
        <w:t>külső rátekintéssel</w:t>
      </w:r>
    </w:p>
    <w:p w14:paraId="1964F871" w14:textId="77777777" w:rsidR="00827BF2" w:rsidRDefault="00827BF2" w:rsidP="00827BF2">
      <w:pPr>
        <w:rPr>
          <w:sz w:val="28"/>
        </w:rPr>
      </w:pPr>
      <w:r>
        <w:rPr>
          <w:sz w:val="28"/>
        </w:rPr>
        <w:tab/>
        <w:t xml:space="preserve">minden rendben  </w:t>
      </w:r>
      <w:r w:rsidR="00473850">
        <w:rPr>
          <w:sz w:val="28"/>
        </w:rPr>
        <w:t xml:space="preserve">     </w:t>
      </w:r>
      <w:r>
        <w:rPr>
          <w:sz w:val="28"/>
        </w:rPr>
        <w:t xml:space="preserve">  szemhéjeltérés            kancsalság</w:t>
      </w:r>
      <w:r w:rsidR="00DF196C">
        <w:rPr>
          <w:sz w:val="28"/>
        </w:rPr>
        <w:t xml:space="preserve">     </w:t>
      </w:r>
      <w:r w:rsidR="00473850">
        <w:rPr>
          <w:sz w:val="28"/>
        </w:rPr>
        <w:t xml:space="preserve">  </w:t>
      </w:r>
      <w:r w:rsidR="00DF196C">
        <w:rPr>
          <w:sz w:val="28"/>
        </w:rPr>
        <w:t xml:space="preserve">    egyéb</w:t>
      </w:r>
      <w:r w:rsidR="006C1B25">
        <w:rPr>
          <w:sz w:val="28"/>
        </w:rPr>
        <w:t>:</w:t>
      </w:r>
    </w:p>
    <w:p w14:paraId="23547AAC" w14:textId="77777777" w:rsidR="00F603BC" w:rsidRDefault="00F603BC" w:rsidP="006C1B25">
      <w:pPr>
        <w:rPr>
          <w:color w:val="7F7F7F" w:themeColor="text1" w:themeTint="80"/>
          <w:sz w:val="28"/>
        </w:rPr>
      </w:pPr>
    </w:p>
    <w:p w14:paraId="519BCCBC" w14:textId="3AF9FC65" w:rsidR="006C1B25" w:rsidRPr="00F603BC" w:rsidRDefault="006C1B25" w:rsidP="006C1B25">
      <w:pPr>
        <w:rPr>
          <w:color w:val="7F7F7F" w:themeColor="text1" w:themeTint="80"/>
          <w:sz w:val="28"/>
        </w:rPr>
      </w:pPr>
      <w:r w:rsidRPr="00F603BC">
        <w:rPr>
          <w:color w:val="7F7F7F" w:themeColor="text1" w:themeTint="80"/>
          <w:sz w:val="28"/>
        </w:rPr>
        <w:t xml:space="preserve">(-sztereo teszt Lang I  vagy II </w:t>
      </w:r>
    </w:p>
    <w:p w14:paraId="610A1F49" w14:textId="77777777" w:rsidR="006C1B25" w:rsidRPr="00F603BC" w:rsidRDefault="006C1B25" w:rsidP="006C1B25">
      <w:pPr>
        <w:rPr>
          <w:color w:val="7F7F7F" w:themeColor="text1" w:themeTint="80"/>
          <w:sz w:val="28"/>
        </w:rPr>
      </w:pPr>
      <w:r w:rsidRPr="00F603BC">
        <w:rPr>
          <w:color w:val="7F7F7F" w:themeColor="text1" w:themeTint="80"/>
          <w:sz w:val="28"/>
        </w:rPr>
        <w:t>mindegyiket látja       csak csillagot látja      bizonytalan       semmit sem lát)</w:t>
      </w:r>
    </w:p>
    <w:p w14:paraId="5C5F2F4D" w14:textId="77777777" w:rsidR="006C1B25" w:rsidRPr="00F603BC" w:rsidRDefault="006C1B25" w:rsidP="006C1B25">
      <w:pPr>
        <w:rPr>
          <w:color w:val="7F7F7F" w:themeColor="text1" w:themeTint="80"/>
          <w:sz w:val="28"/>
        </w:rPr>
      </w:pPr>
      <w:r w:rsidRPr="00F603BC">
        <w:rPr>
          <w:color w:val="7F7F7F" w:themeColor="text1" w:themeTint="80"/>
          <w:sz w:val="28"/>
        </w:rPr>
        <w:t>(-pupilla vörös visszfény</w:t>
      </w:r>
    </w:p>
    <w:p w14:paraId="4AA67982" w14:textId="77777777" w:rsidR="006C1B25" w:rsidRPr="00F603BC" w:rsidRDefault="006C1B25" w:rsidP="006C1B25">
      <w:pPr>
        <w:rPr>
          <w:color w:val="7F7F7F" w:themeColor="text1" w:themeTint="80"/>
          <w:sz w:val="28"/>
        </w:rPr>
      </w:pPr>
      <w:r w:rsidRPr="00F603BC">
        <w:rPr>
          <w:color w:val="7F7F7F" w:themeColor="text1" w:themeTint="80"/>
          <w:sz w:val="28"/>
        </w:rPr>
        <w:tab/>
        <w:t>mindkét oldalon van</w:t>
      </w:r>
      <w:r w:rsidRPr="00F603BC">
        <w:rPr>
          <w:color w:val="7F7F7F" w:themeColor="text1" w:themeTint="80"/>
          <w:sz w:val="28"/>
        </w:rPr>
        <w:tab/>
      </w:r>
      <w:r w:rsidRPr="00F603BC">
        <w:rPr>
          <w:color w:val="7F7F7F" w:themeColor="text1" w:themeTint="80"/>
          <w:sz w:val="28"/>
        </w:rPr>
        <w:tab/>
        <w:t xml:space="preserve">jobb/bal  oldalon van       </w:t>
      </w:r>
      <w:r w:rsidRPr="00F603BC">
        <w:rPr>
          <w:color w:val="7F7F7F" w:themeColor="text1" w:themeTint="80"/>
          <w:sz w:val="28"/>
        </w:rPr>
        <w:tab/>
        <w:t>nincs)</w:t>
      </w:r>
    </w:p>
    <w:p w14:paraId="5095A1E2" w14:textId="77777777" w:rsidR="00F603BC" w:rsidRDefault="00F603BC" w:rsidP="006C1B25">
      <w:pPr>
        <w:rPr>
          <w:sz w:val="28"/>
        </w:rPr>
      </w:pPr>
    </w:p>
    <w:p w14:paraId="6F905693" w14:textId="7AF2D300" w:rsidR="006C1B25" w:rsidRDefault="006C1B25" w:rsidP="006C1B25">
      <w:pPr>
        <w:rPr>
          <w:sz w:val="28"/>
        </w:rPr>
      </w:pPr>
      <w:r>
        <w:rPr>
          <w:sz w:val="28"/>
        </w:rPr>
        <w:t>-szaruhártya fényreflex</w:t>
      </w:r>
    </w:p>
    <w:p w14:paraId="0F564A41" w14:textId="77777777" w:rsidR="006C1B25" w:rsidRDefault="006C1B25" w:rsidP="006C1B25">
      <w:pPr>
        <w:rPr>
          <w:sz w:val="28"/>
        </w:rPr>
      </w:pPr>
      <w:r>
        <w:rPr>
          <w:sz w:val="28"/>
        </w:rPr>
        <w:t xml:space="preserve">         centrális         egyik oldal kint vagy bent      váltakozó        nem értékelhető</w:t>
      </w:r>
    </w:p>
    <w:p w14:paraId="460ADA77" w14:textId="77777777" w:rsidR="00F603BC" w:rsidRDefault="00F603BC" w:rsidP="00827BF2">
      <w:pPr>
        <w:rPr>
          <w:sz w:val="28"/>
        </w:rPr>
      </w:pPr>
    </w:p>
    <w:p w14:paraId="7C6B5509" w14:textId="177030BF" w:rsidR="00A7351E" w:rsidRDefault="006C1B25" w:rsidP="00827BF2">
      <w:pPr>
        <w:rPr>
          <w:sz w:val="28"/>
        </w:rPr>
      </w:pPr>
      <w:r>
        <w:rPr>
          <w:sz w:val="28"/>
        </w:rPr>
        <w:t>-</w:t>
      </w:r>
      <w:r w:rsidR="00074327">
        <w:rPr>
          <w:sz w:val="28"/>
        </w:rPr>
        <w:t>látóélesség</w:t>
      </w:r>
      <w:r w:rsidR="00A7351E">
        <w:rPr>
          <w:sz w:val="28"/>
        </w:rPr>
        <w:t xml:space="preserve">      </w:t>
      </w:r>
    </w:p>
    <w:p w14:paraId="3CAA27AA" w14:textId="146F8A26" w:rsidR="00074327" w:rsidRDefault="006C1B25" w:rsidP="00827BF2">
      <w:pPr>
        <w:rPr>
          <w:sz w:val="28"/>
        </w:rPr>
      </w:pPr>
      <w:r>
        <w:rPr>
          <w:sz w:val="28"/>
        </w:rPr>
        <w:t xml:space="preserve">       tábla típusa:  </w:t>
      </w:r>
      <w:r w:rsidR="00A7351E">
        <w:rPr>
          <w:sz w:val="28"/>
        </w:rPr>
        <w:t xml:space="preserve">szám </w:t>
      </w:r>
      <w:r>
        <w:rPr>
          <w:sz w:val="28"/>
        </w:rPr>
        <w:t xml:space="preserve">/  </w:t>
      </w:r>
      <w:r w:rsidR="00F603BC">
        <w:rPr>
          <w:sz w:val="28"/>
        </w:rPr>
        <w:t>Ammon-</w:t>
      </w:r>
      <w:r w:rsidR="00885F2A">
        <w:rPr>
          <w:sz w:val="28"/>
        </w:rPr>
        <w:t>villa</w:t>
      </w:r>
      <w:r>
        <w:rPr>
          <w:sz w:val="28"/>
        </w:rPr>
        <w:t xml:space="preserve">  / ábrák</w:t>
      </w:r>
    </w:p>
    <w:p w14:paraId="66C08616" w14:textId="77777777" w:rsidR="00A7351E" w:rsidRDefault="00A7351E" w:rsidP="00827BF2">
      <w:pPr>
        <w:rPr>
          <w:sz w:val="28"/>
        </w:rPr>
      </w:pPr>
      <w:r>
        <w:rPr>
          <w:sz w:val="28"/>
        </w:rPr>
        <w:tab/>
      </w:r>
      <w:r w:rsidR="006F4656">
        <w:rPr>
          <w:sz w:val="28"/>
        </w:rPr>
        <w:t>távoli</w:t>
      </w:r>
      <w:r>
        <w:rPr>
          <w:sz w:val="28"/>
        </w:rPr>
        <w:t xml:space="preserve">   jobb szem                 </w:t>
      </w:r>
      <w:r w:rsidR="00DF196C">
        <w:rPr>
          <w:sz w:val="28"/>
        </w:rPr>
        <w:t xml:space="preserve">      </w:t>
      </w:r>
      <w:r>
        <w:rPr>
          <w:sz w:val="28"/>
        </w:rPr>
        <w:t xml:space="preserve">     bal szem</w:t>
      </w:r>
    </w:p>
    <w:p w14:paraId="02E4F853" w14:textId="77777777" w:rsidR="006F4656" w:rsidRDefault="006F4656" w:rsidP="00827BF2">
      <w:pPr>
        <w:rPr>
          <w:sz w:val="28"/>
        </w:rPr>
      </w:pPr>
      <w:r>
        <w:rPr>
          <w:sz w:val="28"/>
        </w:rPr>
        <w:t xml:space="preserve">      </w:t>
      </w:r>
      <w:r w:rsidR="00DF196C">
        <w:rPr>
          <w:sz w:val="28"/>
        </w:rPr>
        <w:t xml:space="preserve">     </w:t>
      </w:r>
      <w:r>
        <w:rPr>
          <w:sz w:val="28"/>
        </w:rPr>
        <w:t>közeli   jobb szem                            bal szem     (csak, ha távoli rossz)</w:t>
      </w:r>
    </w:p>
    <w:p w14:paraId="2AAC00F4" w14:textId="77777777" w:rsidR="00F603BC" w:rsidRDefault="00F603BC" w:rsidP="00827BF2">
      <w:pPr>
        <w:rPr>
          <w:sz w:val="28"/>
        </w:rPr>
      </w:pPr>
    </w:p>
    <w:p w14:paraId="25174512" w14:textId="296BE139" w:rsidR="00810DB6" w:rsidRDefault="006C1B25" w:rsidP="00827BF2">
      <w:pPr>
        <w:rPr>
          <w:sz w:val="28"/>
        </w:rPr>
      </w:pPr>
      <w:r>
        <w:rPr>
          <w:sz w:val="28"/>
        </w:rPr>
        <w:t>-</w:t>
      </w:r>
      <w:r w:rsidR="00810DB6">
        <w:rPr>
          <w:sz w:val="28"/>
        </w:rPr>
        <w:t>beállítómozgás</w:t>
      </w:r>
    </w:p>
    <w:p w14:paraId="08C190DF" w14:textId="77777777" w:rsidR="00810DB6" w:rsidRDefault="00810DB6" w:rsidP="00827BF2">
      <w:pPr>
        <w:rPr>
          <w:sz w:val="28"/>
        </w:rPr>
      </w:pPr>
      <w:r>
        <w:rPr>
          <w:sz w:val="28"/>
        </w:rPr>
        <w:t xml:space="preserve">    távolra   nincs                      van   </w:t>
      </w:r>
      <w:r w:rsidR="00E15AF4">
        <w:rPr>
          <w:sz w:val="28"/>
        </w:rPr>
        <w:t xml:space="preserve"> </w:t>
      </w:r>
      <w:r>
        <w:rPr>
          <w:sz w:val="28"/>
        </w:rPr>
        <w:t xml:space="preserve"> jobb </w:t>
      </w:r>
      <w:r w:rsidR="00E15AF4">
        <w:rPr>
          <w:sz w:val="28"/>
        </w:rPr>
        <w:t xml:space="preserve">  </w:t>
      </w:r>
      <w:r>
        <w:rPr>
          <w:sz w:val="28"/>
        </w:rPr>
        <w:t xml:space="preserve">bal  </w:t>
      </w:r>
      <w:r w:rsidR="00E15AF4">
        <w:rPr>
          <w:sz w:val="28"/>
        </w:rPr>
        <w:t xml:space="preserve">  </w:t>
      </w:r>
      <w:r>
        <w:rPr>
          <w:sz w:val="28"/>
        </w:rPr>
        <w:t xml:space="preserve"> kívülről</w:t>
      </w:r>
      <w:r w:rsidR="00630C21">
        <w:rPr>
          <w:sz w:val="28"/>
        </w:rPr>
        <w:t xml:space="preserve">    belülrő</w:t>
      </w:r>
      <w:r>
        <w:rPr>
          <w:sz w:val="28"/>
        </w:rPr>
        <w:t xml:space="preserve">l </w:t>
      </w:r>
      <w:r w:rsidR="00630C21">
        <w:rPr>
          <w:sz w:val="28"/>
        </w:rPr>
        <w:t xml:space="preserve">   </w:t>
      </w:r>
      <w:r>
        <w:rPr>
          <w:sz w:val="28"/>
        </w:rPr>
        <w:t>egyéb</w:t>
      </w:r>
    </w:p>
    <w:p w14:paraId="04DF7084" w14:textId="77777777" w:rsidR="00E15AF4" w:rsidRDefault="00630C21" w:rsidP="00E15AF4">
      <w:pPr>
        <w:rPr>
          <w:sz w:val="28"/>
        </w:rPr>
      </w:pPr>
      <w:r>
        <w:rPr>
          <w:sz w:val="28"/>
        </w:rPr>
        <w:t xml:space="preserve">    közelre  </w:t>
      </w:r>
      <w:r w:rsidR="00810DB6">
        <w:rPr>
          <w:sz w:val="28"/>
        </w:rPr>
        <w:t xml:space="preserve"> nincs                  </w:t>
      </w:r>
      <w:r w:rsidR="00F3174A">
        <w:rPr>
          <w:sz w:val="28"/>
        </w:rPr>
        <w:t xml:space="preserve"> </w:t>
      </w:r>
      <w:r w:rsidR="00810DB6">
        <w:rPr>
          <w:sz w:val="28"/>
        </w:rPr>
        <w:t xml:space="preserve">   </w:t>
      </w:r>
      <w:r w:rsidR="00E15AF4">
        <w:rPr>
          <w:sz w:val="28"/>
        </w:rPr>
        <w:t xml:space="preserve">van     jobb </w:t>
      </w:r>
      <w:r w:rsidR="00F3174A">
        <w:rPr>
          <w:sz w:val="28"/>
        </w:rPr>
        <w:t xml:space="preserve">  bal  </w:t>
      </w:r>
      <w:r>
        <w:rPr>
          <w:sz w:val="28"/>
        </w:rPr>
        <w:t xml:space="preserve">   kívülről    belülrő</w:t>
      </w:r>
      <w:r w:rsidR="00E15AF4">
        <w:rPr>
          <w:sz w:val="28"/>
        </w:rPr>
        <w:t xml:space="preserve">l </w:t>
      </w:r>
      <w:r w:rsidR="00F3174A">
        <w:rPr>
          <w:sz w:val="28"/>
        </w:rPr>
        <w:t xml:space="preserve">  </w:t>
      </w:r>
      <w:r>
        <w:rPr>
          <w:sz w:val="28"/>
        </w:rPr>
        <w:t xml:space="preserve"> </w:t>
      </w:r>
      <w:r w:rsidR="00E15AF4">
        <w:rPr>
          <w:sz w:val="28"/>
        </w:rPr>
        <w:t>egyéb</w:t>
      </w:r>
    </w:p>
    <w:p w14:paraId="0AEC1F98" w14:textId="77777777" w:rsidR="006C1B25" w:rsidRDefault="006C1B25" w:rsidP="00E15AF4">
      <w:pPr>
        <w:rPr>
          <w:sz w:val="28"/>
        </w:rPr>
      </w:pPr>
    </w:p>
    <w:p w14:paraId="1F84C112" w14:textId="77777777" w:rsidR="005F0EA4" w:rsidRPr="00F603BC" w:rsidRDefault="006C1B25" w:rsidP="00E15AF4">
      <w:pPr>
        <w:rPr>
          <w:color w:val="7F7F7F" w:themeColor="text1" w:themeTint="80"/>
          <w:sz w:val="28"/>
        </w:rPr>
      </w:pPr>
      <w:r w:rsidRPr="00F603BC">
        <w:rPr>
          <w:color w:val="7F7F7F" w:themeColor="text1" w:themeTint="80"/>
          <w:sz w:val="28"/>
        </w:rPr>
        <w:t>(</w:t>
      </w:r>
      <w:r w:rsidR="00F075D6" w:rsidRPr="00F603BC">
        <w:rPr>
          <w:color w:val="7F7F7F" w:themeColor="text1" w:themeTint="80"/>
          <w:sz w:val="28"/>
        </w:rPr>
        <w:t>Vörös zöld próba (vörös lencse jobb, zöld bal  szem előtt)</w:t>
      </w:r>
    </w:p>
    <w:p w14:paraId="42EF8184" w14:textId="77777777" w:rsidR="00F075D6" w:rsidRPr="00F603BC" w:rsidRDefault="005F0EA4" w:rsidP="00E15AF4">
      <w:pPr>
        <w:rPr>
          <w:color w:val="7F7F7F" w:themeColor="text1" w:themeTint="80"/>
          <w:sz w:val="28"/>
        </w:rPr>
      </w:pPr>
      <w:r w:rsidRPr="00F603BC">
        <w:rPr>
          <w:color w:val="7F7F7F" w:themeColor="text1" w:themeTint="80"/>
          <w:sz w:val="28"/>
        </w:rPr>
        <w:t xml:space="preserve"> távolra 4 pötty</w:t>
      </w:r>
      <w:r w:rsidR="00F075D6" w:rsidRPr="00F603BC">
        <w:rPr>
          <w:color w:val="7F7F7F" w:themeColor="text1" w:themeTint="80"/>
          <w:sz w:val="28"/>
        </w:rPr>
        <w:t xml:space="preserve"> </w:t>
      </w:r>
      <w:r w:rsidRPr="00F603BC">
        <w:rPr>
          <w:color w:val="7F7F7F" w:themeColor="text1" w:themeTint="80"/>
          <w:sz w:val="28"/>
        </w:rPr>
        <w:t xml:space="preserve">/ </w:t>
      </w:r>
      <w:r w:rsidR="00F075D6" w:rsidRPr="00F603BC">
        <w:rPr>
          <w:color w:val="7F7F7F" w:themeColor="text1" w:themeTint="80"/>
          <w:sz w:val="28"/>
        </w:rPr>
        <w:t xml:space="preserve"> </w:t>
      </w:r>
      <w:r w:rsidR="00B9650A" w:rsidRPr="00F603BC">
        <w:rPr>
          <w:color w:val="7F7F7F" w:themeColor="text1" w:themeTint="80"/>
          <w:sz w:val="28"/>
        </w:rPr>
        <w:t>szétcsúszva 5 pötty  / csak piros</w:t>
      </w:r>
      <w:r w:rsidRPr="00F603BC">
        <w:rPr>
          <w:color w:val="7F7F7F" w:themeColor="text1" w:themeTint="80"/>
          <w:sz w:val="28"/>
        </w:rPr>
        <w:t xml:space="preserve"> =2 pötty</w:t>
      </w:r>
      <w:r w:rsidR="00B9650A" w:rsidRPr="00F603BC">
        <w:rPr>
          <w:color w:val="7F7F7F" w:themeColor="text1" w:themeTint="80"/>
          <w:sz w:val="28"/>
        </w:rPr>
        <w:t xml:space="preserve"> </w:t>
      </w:r>
      <w:r w:rsidRPr="00F603BC">
        <w:rPr>
          <w:color w:val="7F7F7F" w:themeColor="text1" w:themeTint="80"/>
          <w:sz w:val="28"/>
        </w:rPr>
        <w:t xml:space="preserve"> </w:t>
      </w:r>
      <w:r w:rsidR="00B9650A" w:rsidRPr="00F603BC">
        <w:rPr>
          <w:color w:val="7F7F7F" w:themeColor="text1" w:themeTint="80"/>
          <w:sz w:val="28"/>
        </w:rPr>
        <w:t>csak zöld=3 pötty</w:t>
      </w:r>
    </w:p>
    <w:p w14:paraId="2D8BA6B3" w14:textId="4D8D515B" w:rsidR="006C0F49" w:rsidRPr="006C0F49" w:rsidRDefault="00B9650A" w:rsidP="006C0F49">
      <w:pPr>
        <w:rPr>
          <w:sz w:val="28"/>
        </w:rPr>
      </w:pPr>
      <w:r w:rsidRPr="00F603BC">
        <w:rPr>
          <w:color w:val="7F7F7F" w:themeColor="text1" w:themeTint="80"/>
          <w:sz w:val="28"/>
        </w:rPr>
        <w:t>Közelre 4 pötty /  szétcsúszva 5</w:t>
      </w:r>
      <w:r w:rsidR="005F0EA4" w:rsidRPr="00F603BC">
        <w:rPr>
          <w:color w:val="7F7F7F" w:themeColor="text1" w:themeTint="80"/>
          <w:sz w:val="28"/>
        </w:rPr>
        <w:t xml:space="preserve"> pötty  </w:t>
      </w:r>
      <w:r w:rsidRPr="00F603BC">
        <w:rPr>
          <w:color w:val="7F7F7F" w:themeColor="text1" w:themeTint="80"/>
          <w:sz w:val="28"/>
        </w:rPr>
        <w:t>/ csak piros =2 pötty  csak zöld=3 pötty</w:t>
      </w:r>
      <w:r w:rsidR="006C1B25" w:rsidRPr="00F603BC">
        <w:rPr>
          <w:color w:val="7F7F7F" w:themeColor="text1" w:themeTint="80"/>
          <w:sz w:val="28"/>
        </w:rPr>
        <w:t>)</w:t>
      </w:r>
      <w:r w:rsidR="00810DB6">
        <w:rPr>
          <w:sz w:val="28"/>
        </w:rPr>
        <w:t xml:space="preserve">                                 </w:t>
      </w:r>
      <w:r w:rsidR="006C1B25">
        <w:rPr>
          <w:sz w:val="28"/>
        </w:rPr>
        <w:t xml:space="preserve">                   </w:t>
      </w:r>
    </w:p>
    <w:sectPr w:rsidR="006C0F49" w:rsidRPr="006C0F49" w:rsidSect="0081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12"/>
    <w:multiLevelType w:val="hybridMultilevel"/>
    <w:tmpl w:val="5DC82C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7DB0"/>
    <w:multiLevelType w:val="multilevel"/>
    <w:tmpl w:val="47C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270C4"/>
    <w:multiLevelType w:val="hybridMultilevel"/>
    <w:tmpl w:val="1DCA34DA"/>
    <w:lvl w:ilvl="0" w:tplc="50A08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64C8A"/>
    <w:multiLevelType w:val="hybridMultilevel"/>
    <w:tmpl w:val="33D03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92344">
    <w:abstractNumId w:val="3"/>
  </w:num>
  <w:num w:numId="2" w16cid:durableId="1445080117">
    <w:abstractNumId w:val="0"/>
  </w:num>
  <w:num w:numId="3" w16cid:durableId="1880235938">
    <w:abstractNumId w:val="2"/>
  </w:num>
  <w:num w:numId="4" w16cid:durableId="12842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F49"/>
    <w:rsid w:val="00074327"/>
    <w:rsid w:val="00473850"/>
    <w:rsid w:val="004B152C"/>
    <w:rsid w:val="005F0EA4"/>
    <w:rsid w:val="00625E4B"/>
    <w:rsid w:val="00630C21"/>
    <w:rsid w:val="00671714"/>
    <w:rsid w:val="006C0F49"/>
    <w:rsid w:val="006C1B25"/>
    <w:rsid w:val="006F4656"/>
    <w:rsid w:val="007E7089"/>
    <w:rsid w:val="00810DB6"/>
    <w:rsid w:val="00813342"/>
    <w:rsid w:val="00827BF2"/>
    <w:rsid w:val="00885F2A"/>
    <w:rsid w:val="00943E52"/>
    <w:rsid w:val="00A7351E"/>
    <w:rsid w:val="00B9650A"/>
    <w:rsid w:val="00BB795D"/>
    <w:rsid w:val="00C06824"/>
    <w:rsid w:val="00C338CB"/>
    <w:rsid w:val="00C37C21"/>
    <w:rsid w:val="00D509A7"/>
    <w:rsid w:val="00DD743C"/>
    <w:rsid w:val="00DF196C"/>
    <w:rsid w:val="00E15AF4"/>
    <w:rsid w:val="00F075D6"/>
    <w:rsid w:val="00F3174A"/>
    <w:rsid w:val="00F603BC"/>
    <w:rsid w:val="00F9166E"/>
    <w:rsid w:val="00FB1FC9"/>
    <w:rsid w:val="00FB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CAA3"/>
  <w15:docId w15:val="{784113EE-1CA2-4FBE-AB34-A41E3C2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33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János Kórház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gombos</dc:creator>
  <cp:lastModifiedBy>toth.agnes</cp:lastModifiedBy>
  <cp:revision>4</cp:revision>
  <dcterms:created xsi:type="dcterms:W3CDTF">2025-03-19T08:37:00Z</dcterms:created>
  <dcterms:modified xsi:type="dcterms:W3CDTF">2025-03-24T08:39:00Z</dcterms:modified>
</cp:coreProperties>
</file>